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C85" w:rsidRPr="004D5119" w:rsidRDefault="00FC2A3D" w:rsidP="00C36C85">
      <w:bookmarkStart w:id="0" w:name="_GoBack"/>
      <w:bookmarkEnd w:id="0"/>
      <w:r>
        <w:rPr>
          <w:noProof/>
        </w:rPr>
        <w:pict>
          <v:shapetype id="_x0000_t150" coordsize="21600,21600" o:spt="150" adj="-11730944,5400" path="al10800,10800,10800,10800@2@5al10800,10800@0@0@2@5e">
            <v:formulas>
              <v:f eqn="val #1"/>
              <v:f eqn="val #0"/>
              <v:f eqn="sum 0 0 #0"/>
              <v:f eqn="prod #0 2 1"/>
              <v:f eqn="sumangle @3 0 360"/>
              <v:f eqn="if @3 @4 @3"/>
              <v:f eqn="val 10800"/>
              <v:f eqn="sum 10800 0 #1"/>
              <v:f eqn="prod #1 1 2"/>
              <v:f eqn="sum @8 5400 0"/>
              <v:f eqn="cos @9 #0"/>
              <v:f eqn="sin @9 #0"/>
              <v:f eqn="sum @10 10800 0"/>
              <v:f eqn="sum @11 10800 0"/>
              <v:f eqn="sum 10800 0 @11"/>
              <v:f eqn="sum #1 10800 0"/>
              <v:f eqn="if #0 @7 @15"/>
              <v:f eqn="if #0 0 21600"/>
            </v:formulas>
            <v:path textpathok="t" o:connecttype="custom" o:connectlocs="@17,10800;@12,@13;@16,10800;@12,@14"/>
            <v:textpath on="t" fitshape="t"/>
            <v:handles>
              <v:h position="#1,#0" polar="10800,10800" radiusrange="0,10800"/>
            </v:handles>
            <o:lock v:ext="edit" text="t" shapetype="t"/>
          </v:shapetype>
          <v:shape id="_x0000_s1026" type="#_x0000_t150" style="position:absolute;margin-left:342pt;margin-top:0;width:89.95pt;height:81.7pt;z-index:251660288;mso-wrap-edited:f;mso-position-horizontal:absolute;mso-position-vertical:absolute" wrapcoords="9399 -47 9352 -47 7358 712 6503 712 5506 1139 5411 1471 4462 2041 4462 2231 3228 2990 3038 3180 2610 3655 2516 4509 1471 5174 854 6456 807 6930 1519 7500 1281 7548 901 7643 237 8070 189 8307 -47 9067 -142 12152 47 12865 47 12912 854 13577 522 13767 427 14004 474 14384 712 15143 1471 16615 1993 17374 2421 18181 2421 18324 3228 18894 5032 18941 4937 19701 5269 20413 5364 20508 6836 21172 7073 21362 8972 21742 9589 21742 11678 21742 13054 21742 14479 21457 14574 21172 14953 20460 16662 20413 17374 19890 17469 19653 18181 18941 18371 18894 19178 18134 19748 17374 20175 16662 20270 16330 20270 16140 20080 15855 20982 15191 20982 15143 21315 14384 21457 13624 21505 12912 21457 12675 16995 12105 18846 12058 22027 11630 21979 11061 21694 10586 21647 8070 20840 7500 20935 6693 20650 6029 20175 5269 20175 4937 19653 4747 18466 4462 18799 3750 18846 3085 18324 3038 13909 2990 14241 2183 14906 1471 15001 1044 14906 759 14621 712 14479 474 11250 0 9731 -47 9399 -47" fillcolor="green" strokecolor="green" strokeweight=".07pt">
            <v:shadow on="t" opacity="45875f" offset="0" offset2="12pt,-8pt"/>
            <v:textpath style="font-family:&quot;Garamond&quot;;font-size:28pt;font-weight:bold;v-text-kern:t" trim="t" fitpath="t" string="DIGITAL ART RESOURCES"/>
            <w10:wrap type="tight"/>
          </v:shape>
        </w:pict>
      </w:r>
      <w:r w:rsidR="00FA0D91">
        <w:rPr>
          <w:noProof/>
          <w:lang w:val="en-CA" w:eastAsia="en-CA"/>
        </w:rPr>
        <w:drawing>
          <wp:inline distT="0" distB="0" distL="0" distR="0">
            <wp:extent cx="4202653" cy="752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13860" cy="754482"/>
                    </a:xfrm>
                    <a:prstGeom prst="rect">
                      <a:avLst/>
                    </a:prstGeom>
                  </pic:spPr>
                </pic:pic>
              </a:graphicData>
            </a:graphic>
          </wp:inline>
        </w:drawing>
      </w:r>
    </w:p>
    <w:tbl>
      <w:tblPr>
        <w:tblStyle w:val="TableGrid"/>
        <w:tblW w:w="0" w:type="auto"/>
        <w:tblLook w:val="00A0" w:firstRow="1" w:lastRow="0" w:firstColumn="1" w:lastColumn="0" w:noHBand="0" w:noVBand="0"/>
      </w:tblPr>
      <w:tblGrid>
        <w:gridCol w:w="4428"/>
        <w:gridCol w:w="2213"/>
        <w:gridCol w:w="2215"/>
      </w:tblGrid>
      <w:tr w:rsidR="00C36C85" w:rsidRPr="004D5119">
        <w:tc>
          <w:tcPr>
            <w:tcW w:w="8862" w:type="dxa"/>
            <w:gridSpan w:val="3"/>
            <w:shd w:val="clear" w:color="auto" w:fill="D9D9D9" w:themeFill="background1" w:themeFillShade="D9"/>
          </w:tcPr>
          <w:p w:rsidR="00C36C85" w:rsidRPr="004D5119" w:rsidRDefault="00C36C85">
            <w:pPr>
              <w:rPr>
                <w:b/>
                <w:color w:val="008000"/>
              </w:rPr>
            </w:pPr>
            <w:r w:rsidRPr="004D5119">
              <w:rPr>
                <w:b/>
                <w:color w:val="008000"/>
              </w:rPr>
              <w:t>Lesson Plan Information</w:t>
            </w:r>
          </w:p>
        </w:tc>
      </w:tr>
      <w:tr w:rsidR="00C36C85" w:rsidRPr="004D5119">
        <w:tc>
          <w:tcPr>
            <w:tcW w:w="4431" w:type="dxa"/>
          </w:tcPr>
          <w:p w:rsidR="00C36C85" w:rsidRPr="00C36C85" w:rsidRDefault="00C36C85">
            <w:r w:rsidRPr="004D5119">
              <w:rPr>
                <w:color w:val="008000"/>
              </w:rPr>
              <w:t>Subject:</w:t>
            </w:r>
            <w:r>
              <w:rPr>
                <w:color w:val="008000"/>
              </w:rPr>
              <w:t xml:space="preserve"> </w:t>
            </w:r>
            <w:r>
              <w:t>Science and Art</w:t>
            </w:r>
          </w:p>
        </w:tc>
        <w:tc>
          <w:tcPr>
            <w:tcW w:w="4431" w:type="dxa"/>
            <w:gridSpan w:val="2"/>
          </w:tcPr>
          <w:p w:rsidR="00C36C85" w:rsidRPr="004D5119" w:rsidRDefault="00C36C85">
            <w:pPr>
              <w:rPr>
                <w:color w:val="008000"/>
              </w:rPr>
            </w:pPr>
            <w:r w:rsidRPr="004D5119">
              <w:rPr>
                <w:color w:val="008000"/>
              </w:rPr>
              <w:t>Name:</w:t>
            </w:r>
          </w:p>
        </w:tc>
      </w:tr>
      <w:tr w:rsidR="00C36C85" w:rsidRPr="004D5119">
        <w:tc>
          <w:tcPr>
            <w:tcW w:w="4431" w:type="dxa"/>
          </w:tcPr>
          <w:p w:rsidR="00C36C85" w:rsidRPr="00C36C85" w:rsidRDefault="00C36C85">
            <w:r w:rsidRPr="004D5119">
              <w:rPr>
                <w:color w:val="008000"/>
              </w:rPr>
              <w:t>Grade:</w:t>
            </w:r>
            <w:r>
              <w:rPr>
                <w:color w:val="008000"/>
              </w:rPr>
              <w:t xml:space="preserve"> </w:t>
            </w:r>
            <w:r>
              <w:t>Three</w:t>
            </w:r>
          </w:p>
        </w:tc>
        <w:tc>
          <w:tcPr>
            <w:tcW w:w="2215" w:type="dxa"/>
          </w:tcPr>
          <w:p w:rsidR="00C36C85" w:rsidRPr="004D5119" w:rsidRDefault="00C36C85">
            <w:pPr>
              <w:rPr>
                <w:color w:val="008000"/>
              </w:rPr>
            </w:pPr>
            <w:r w:rsidRPr="004D5119">
              <w:rPr>
                <w:color w:val="008000"/>
              </w:rPr>
              <w:t>Date:</w:t>
            </w:r>
          </w:p>
        </w:tc>
        <w:tc>
          <w:tcPr>
            <w:tcW w:w="2216" w:type="dxa"/>
          </w:tcPr>
          <w:p w:rsidR="00C36C85" w:rsidRPr="004D5119" w:rsidRDefault="00C36C85">
            <w:pPr>
              <w:rPr>
                <w:color w:val="008000"/>
              </w:rPr>
            </w:pPr>
            <w:r w:rsidRPr="004D5119">
              <w:rPr>
                <w:color w:val="008000"/>
              </w:rPr>
              <w:t>Time:</w:t>
            </w:r>
          </w:p>
        </w:tc>
      </w:tr>
      <w:tr w:rsidR="00C36C85" w:rsidRPr="004D5119">
        <w:tc>
          <w:tcPr>
            <w:tcW w:w="4431" w:type="dxa"/>
          </w:tcPr>
          <w:p w:rsidR="00C36C85" w:rsidRPr="00C36C85" w:rsidRDefault="00C36C85">
            <w:r w:rsidRPr="004D5119">
              <w:rPr>
                <w:color w:val="008000"/>
              </w:rPr>
              <w:t>Topic:</w:t>
            </w:r>
            <w:r>
              <w:t xml:space="preserve"> Relating Science and Technology to Society and the Environment</w:t>
            </w:r>
          </w:p>
        </w:tc>
        <w:tc>
          <w:tcPr>
            <w:tcW w:w="4431" w:type="dxa"/>
            <w:gridSpan w:val="2"/>
          </w:tcPr>
          <w:p w:rsidR="00C36C85" w:rsidRPr="004D5119" w:rsidRDefault="00C36C85">
            <w:pPr>
              <w:rPr>
                <w:color w:val="008000"/>
              </w:rPr>
            </w:pPr>
            <w:r w:rsidRPr="004D5119">
              <w:rPr>
                <w:color w:val="008000"/>
              </w:rPr>
              <w:t>Period Length:</w:t>
            </w:r>
          </w:p>
        </w:tc>
      </w:tr>
    </w:tbl>
    <w:p w:rsidR="00C36C85" w:rsidRPr="004D5119" w:rsidRDefault="00C36C85" w:rsidP="00C36C85">
      <w:pPr>
        <w:rPr>
          <w:color w:val="008000"/>
        </w:rPr>
      </w:pPr>
    </w:p>
    <w:tbl>
      <w:tblPr>
        <w:tblStyle w:val="TableGrid"/>
        <w:tblW w:w="0" w:type="auto"/>
        <w:tblLook w:val="00A0" w:firstRow="1" w:lastRow="0" w:firstColumn="1" w:lastColumn="0" w:noHBand="0" w:noVBand="0"/>
      </w:tblPr>
      <w:tblGrid>
        <w:gridCol w:w="8856"/>
      </w:tblGrid>
      <w:tr w:rsidR="00C36C85" w:rsidRPr="004D5119">
        <w:tc>
          <w:tcPr>
            <w:tcW w:w="8862" w:type="dxa"/>
            <w:shd w:val="clear" w:color="auto" w:fill="D9D9D9" w:themeFill="background1" w:themeFillShade="D9"/>
          </w:tcPr>
          <w:p w:rsidR="00C36C85" w:rsidRPr="004D5119" w:rsidRDefault="00C36C85">
            <w:pPr>
              <w:rPr>
                <w:b/>
                <w:color w:val="008000"/>
              </w:rPr>
            </w:pPr>
            <w:r w:rsidRPr="004D5119">
              <w:rPr>
                <w:b/>
                <w:color w:val="008000"/>
              </w:rPr>
              <w:t>Expectations</w:t>
            </w:r>
          </w:p>
        </w:tc>
      </w:tr>
      <w:tr w:rsidR="00C36C85" w:rsidRPr="004D5119">
        <w:tc>
          <w:tcPr>
            <w:tcW w:w="8862" w:type="dxa"/>
          </w:tcPr>
          <w:p w:rsidR="00C36C85" w:rsidRDefault="00C36C85">
            <w:pPr>
              <w:rPr>
                <w:color w:val="008000"/>
              </w:rPr>
            </w:pPr>
            <w:r w:rsidRPr="004D5119">
              <w:rPr>
                <w:color w:val="008000"/>
              </w:rPr>
              <w:t>Curriculum Expectations (Based on the Ontario Curriculum Documents):</w:t>
            </w:r>
          </w:p>
          <w:p w:rsidR="00C36C85" w:rsidRPr="00C36C85" w:rsidRDefault="00C36C85" w:rsidP="00C36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color w:val="1A1718"/>
                <w:szCs w:val="19"/>
              </w:rPr>
            </w:pPr>
            <w:r w:rsidRPr="00C36C85">
              <w:rPr>
                <w:rFonts w:cs="Times"/>
                <w:color w:val="1A1718"/>
                <w:szCs w:val="20"/>
              </w:rPr>
              <w:t xml:space="preserve">1.1 </w:t>
            </w:r>
            <w:r w:rsidRPr="00C36C85">
              <w:rPr>
                <w:rFonts w:cs="Palatino"/>
                <w:color w:val="1A1718"/>
                <w:szCs w:val="19"/>
              </w:rPr>
              <w:t xml:space="preserve">assess ways in which plants are important to humans and other living things, taking different points of view into consideration </w:t>
            </w:r>
            <w:r w:rsidRPr="00C36C85">
              <w:rPr>
                <w:rFonts w:cs="Times"/>
                <w:color w:val="1A1718"/>
                <w:szCs w:val="19"/>
              </w:rPr>
              <w:t>(e.g., the point of view of home builders, gardeners, nursery owners, vegetarians)</w:t>
            </w:r>
            <w:r w:rsidRPr="00C36C85">
              <w:rPr>
                <w:rFonts w:cs="Palatino"/>
                <w:color w:val="1A1718"/>
                <w:szCs w:val="19"/>
              </w:rPr>
              <w:t>, and suggest ways in which humans can protect plants</w:t>
            </w:r>
          </w:p>
          <w:p w:rsidR="00C36C85" w:rsidRPr="00C36C85" w:rsidRDefault="00C36C85" w:rsidP="00C36C85">
            <w:r w:rsidRPr="00C36C85">
              <w:rPr>
                <w:rFonts w:cs="Times"/>
                <w:color w:val="1A1718"/>
                <w:szCs w:val="20"/>
              </w:rPr>
              <w:t xml:space="preserve">1.2 </w:t>
            </w:r>
            <w:r w:rsidRPr="00C36C85">
              <w:rPr>
                <w:rFonts w:cs="Palatino"/>
                <w:color w:val="1A1718"/>
                <w:szCs w:val="19"/>
              </w:rPr>
              <w:t>assess the impact of different human activities on plants, and list personal actions they can engage in to minimize harmful effects and enhance good effects</w:t>
            </w:r>
          </w:p>
        </w:tc>
      </w:tr>
      <w:tr w:rsidR="00C36C85" w:rsidRPr="004D5119">
        <w:tc>
          <w:tcPr>
            <w:tcW w:w="8862" w:type="dxa"/>
          </w:tcPr>
          <w:p w:rsidR="00C36C85" w:rsidRPr="004D5119" w:rsidRDefault="00C36C85" w:rsidP="00C36C85">
            <w:pPr>
              <w:rPr>
                <w:color w:val="008000"/>
              </w:rPr>
            </w:pPr>
            <w:r w:rsidRPr="004D5119">
              <w:rPr>
                <w:color w:val="008000"/>
              </w:rPr>
              <w:t>Learning Skills (Where necessary):</w:t>
            </w:r>
          </w:p>
        </w:tc>
      </w:tr>
    </w:tbl>
    <w:p w:rsidR="00C36C85" w:rsidRPr="004D5119" w:rsidRDefault="00C36C85" w:rsidP="00C36C85">
      <w:pPr>
        <w:rPr>
          <w:color w:val="008000"/>
        </w:rPr>
      </w:pPr>
    </w:p>
    <w:tbl>
      <w:tblPr>
        <w:tblStyle w:val="TableGrid"/>
        <w:tblW w:w="0" w:type="auto"/>
        <w:tblLook w:val="00A0" w:firstRow="1" w:lastRow="0" w:firstColumn="1" w:lastColumn="0" w:noHBand="0" w:noVBand="0"/>
      </w:tblPr>
      <w:tblGrid>
        <w:gridCol w:w="8856"/>
      </w:tblGrid>
      <w:tr w:rsidR="00C36C85" w:rsidRPr="004D5119">
        <w:tc>
          <w:tcPr>
            <w:tcW w:w="8862" w:type="dxa"/>
            <w:shd w:val="clear" w:color="auto" w:fill="D9D9D9" w:themeFill="background1" w:themeFillShade="D9"/>
          </w:tcPr>
          <w:p w:rsidR="00C36C85" w:rsidRPr="004D5119" w:rsidRDefault="00C36C85">
            <w:pPr>
              <w:rPr>
                <w:b/>
                <w:color w:val="008000"/>
              </w:rPr>
            </w:pPr>
            <w:r w:rsidRPr="004D5119">
              <w:rPr>
                <w:b/>
                <w:color w:val="008000"/>
              </w:rPr>
              <w:t>Content</w:t>
            </w:r>
          </w:p>
        </w:tc>
      </w:tr>
      <w:tr w:rsidR="00C36C85" w:rsidRPr="004D5119">
        <w:tc>
          <w:tcPr>
            <w:tcW w:w="8862" w:type="dxa"/>
          </w:tcPr>
          <w:p w:rsidR="00C36C85" w:rsidRDefault="00C36C85">
            <w:pPr>
              <w:rPr>
                <w:color w:val="008000"/>
              </w:rPr>
            </w:pPr>
            <w:r w:rsidRPr="004D5119">
              <w:rPr>
                <w:color w:val="008000"/>
              </w:rPr>
              <w:t>What learners will know/be able to do:</w:t>
            </w:r>
          </w:p>
          <w:p w:rsidR="00C36C85" w:rsidRPr="00C36C85" w:rsidRDefault="00C36C85">
            <w:r>
              <w:t xml:space="preserve">Students will be able to identify the benefits of various plants and how humans use plants. Students will be able to brainstorm ideas about how to protect plant life, and will have learned why </w:t>
            </w:r>
            <w:r w:rsidR="002B31D3">
              <w:t>preservation of plants is necessary.</w:t>
            </w:r>
          </w:p>
        </w:tc>
      </w:tr>
      <w:tr w:rsidR="00C36C85" w:rsidRPr="004D5119">
        <w:tc>
          <w:tcPr>
            <w:tcW w:w="8862" w:type="dxa"/>
          </w:tcPr>
          <w:p w:rsidR="00C36C85" w:rsidRPr="004D5119" w:rsidRDefault="00C36C85">
            <w:pPr>
              <w:rPr>
                <w:color w:val="008000"/>
              </w:rPr>
            </w:pPr>
            <w:r w:rsidRPr="004D5119">
              <w:rPr>
                <w:color w:val="008000"/>
              </w:rPr>
              <w:t>Today learners will:</w:t>
            </w:r>
          </w:p>
        </w:tc>
      </w:tr>
    </w:tbl>
    <w:p w:rsidR="00C36C85" w:rsidRPr="004D5119" w:rsidRDefault="00C36C85" w:rsidP="00C36C85">
      <w:pPr>
        <w:rPr>
          <w:color w:val="008000"/>
        </w:rPr>
      </w:pPr>
    </w:p>
    <w:tbl>
      <w:tblPr>
        <w:tblStyle w:val="TableGrid"/>
        <w:tblW w:w="0" w:type="auto"/>
        <w:tblLook w:val="00A0" w:firstRow="1" w:lastRow="0" w:firstColumn="1" w:lastColumn="0" w:noHBand="0" w:noVBand="0"/>
      </w:tblPr>
      <w:tblGrid>
        <w:gridCol w:w="8856"/>
      </w:tblGrid>
      <w:tr w:rsidR="00C36C85" w:rsidRPr="004D5119">
        <w:tc>
          <w:tcPr>
            <w:tcW w:w="8862" w:type="dxa"/>
            <w:shd w:val="clear" w:color="auto" w:fill="D9D9D9" w:themeFill="background1" w:themeFillShade="D9"/>
          </w:tcPr>
          <w:p w:rsidR="00C36C85" w:rsidRPr="004D5119" w:rsidRDefault="00C36C85">
            <w:pPr>
              <w:rPr>
                <w:b/>
                <w:color w:val="008000"/>
              </w:rPr>
            </w:pPr>
            <w:r w:rsidRPr="004D5119">
              <w:rPr>
                <w:b/>
                <w:color w:val="008000"/>
              </w:rPr>
              <w:t>Assessment and Evaluation</w:t>
            </w:r>
          </w:p>
        </w:tc>
      </w:tr>
      <w:tr w:rsidR="00C36C85" w:rsidRPr="004D5119">
        <w:tc>
          <w:tcPr>
            <w:tcW w:w="8862" w:type="dxa"/>
          </w:tcPr>
          <w:p w:rsidR="002B31D3" w:rsidRDefault="00C36C85">
            <w:pPr>
              <w:rPr>
                <w:color w:val="008000"/>
              </w:rPr>
            </w:pPr>
            <w:r w:rsidRPr="004D5119">
              <w:rPr>
                <w:color w:val="008000"/>
              </w:rPr>
              <w:t>Determining student understanding:</w:t>
            </w:r>
          </w:p>
          <w:p w:rsidR="00C36C85" w:rsidRPr="002B31D3" w:rsidRDefault="000E37D3">
            <w:r>
              <w:t xml:space="preserve">Students will create a collage of natural </w:t>
            </w:r>
            <w:r w:rsidR="002F2301">
              <w:t>resources like twigs, leaves and grass, small pebbles, etc. They will accompany it with a paragraph about the importanc</w:t>
            </w:r>
            <w:r w:rsidR="004C2914">
              <w:t>e of plants. Student paragraphs will explain at least one benefit of plants, and one way to preserve plant life on the planet.</w:t>
            </w:r>
          </w:p>
        </w:tc>
      </w:tr>
    </w:tbl>
    <w:p w:rsidR="00C36C85" w:rsidRPr="004D5119" w:rsidRDefault="00C36C85" w:rsidP="00C36C85">
      <w:pPr>
        <w:rPr>
          <w:color w:val="0000FF"/>
        </w:rPr>
      </w:pPr>
    </w:p>
    <w:tbl>
      <w:tblPr>
        <w:tblStyle w:val="TableGrid"/>
        <w:tblW w:w="0" w:type="auto"/>
        <w:tblLook w:val="00A0" w:firstRow="1" w:lastRow="0" w:firstColumn="1" w:lastColumn="0" w:noHBand="0" w:noVBand="0"/>
      </w:tblPr>
      <w:tblGrid>
        <w:gridCol w:w="8856"/>
      </w:tblGrid>
      <w:tr w:rsidR="00C36C85" w:rsidRPr="004D5119">
        <w:tc>
          <w:tcPr>
            <w:tcW w:w="8862" w:type="dxa"/>
            <w:shd w:val="clear" w:color="auto" w:fill="D9D9D9" w:themeFill="background1" w:themeFillShade="D9"/>
          </w:tcPr>
          <w:p w:rsidR="00C36C85" w:rsidRPr="004D5119" w:rsidRDefault="00C36C85">
            <w:pPr>
              <w:rPr>
                <w:b/>
                <w:color w:val="008000"/>
              </w:rPr>
            </w:pPr>
            <w:r w:rsidRPr="004D5119">
              <w:rPr>
                <w:b/>
                <w:color w:val="008000"/>
              </w:rPr>
              <w:t>Perspective</w:t>
            </w:r>
          </w:p>
        </w:tc>
      </w:tr>
      <w:tr w:rsidR="00C36C85" w:rsidRPr="004D5119">
        <w:tc>
          <w:tcPr>
            <w:tcW w:w="8862" w:type="dxa"/>
          </w:tcPr>
          <w:p w:rsidR="004C2914" w:rsidRDefault="00C36C85">
            <w:pPr>
              <w:rPr>
                <w:color w:val="008000"/>
              </w:rPr>
            </w:pPr>
            <w:r w:rsidRPr="004D5119">
              <w:rPr>
                <w:color w:val="008000"/>
              </w:rPr>
              <w:t>Necessary Prior Knowledge:</w:t>
            </w:r>
          </w:p>
          <w:p w:rsidR="00C36C85" w:rsidRPr="004C2914" w:rsidRDefault="001E44C1">
            <w:r>
              <w:t>Students do not need any prior knowledge, as this is an introductory activity to learning about the importance of plants to humans.</w:t>
            </w:r>
          </w:p>
        </w:tc>
      </w:tr>
      <w:tr w:rsidR="00C36C85" w:rsidRPr="004D5119">
        <w:tc>
          <w:tcPr>
            <w:tcW w:w="8862" w:type="dxa"/>
          </w:tcPr>
          <w:p w:rsidR="001E44C1" w:rsidRDefault="00C36C85">
            <w:pPr>
              <w:rPr>
                <w:color w:val="008000"/>
              </w:rPr>
            </w:pPr>
            <w:r w:rsidRPr="004D5119">
              <w:rPr>
                <w:color w:val="008000"/>
              </w:rPr>
              <w:t>Differentiation:</w:t>
            </w:r>
          </w:p>
          <w:p w:rsidR="00C36C85" w:rsidRPr="001E44C1" w:rsidRDefault="001E44C1">
            <w:r>
              <w:t xml:space="preserve">Students with mobility issues may work with a friend to collect natural resources </w:t>
            </w:r>
            <w:r>
              <w:lastRenderedPageBreak/>
              <w:t>for their collage and have their friend help them glue.</w:t>
            </w:r>
          </w:p>
        </w:tc>
      </w:tr>
      <w:tr w:rsidR="00C36C85" w:rsidRPr="004D5119">
        <w:tc>
          <w:tcPr>
            <w:tcW w:w="8862" w:type="dxa"/>
          </w:tcPr>
          <w:p w:rsidR="001E44C1" w:rsidRDefault="00C36C85">
            <w:pPr>
              <w:rPr>
                <w:color w:val="008000"/>
              </w:rPr>
            </w:pPr>
            <w:r w:rsidRPr="004D5119">
              <w:rPr>
                <w:color w:val="008000"/>
              </w:rPr>
              <w:lastRenderedPageBreak/>
              <w:t>Environment:</w:t>
            </w:r>
          </w:p>
          <w:p w:rsidR="00C36C85" w:rsidRPr="001E44C1" w:rsidRDefault="001E44C1">
            <w:r>
              <w:t xml:space="preserve">This lesson will take place in a classroom as well as outdoors in the schoolyard or a park to collect natural resources for the collage. </w:t>
            </w:r>
          </w:p>
        </w:tc>
      </w:tr>
      <w:tr w:rsidR="00C36C85" w:rsidRPr="004D5119">
        <w:tc>
          <w:tcPr>
            <w:tcW w:w="8862" w:type="dxa"/>
          </w:tcPr>
          <w:p w:rsidR="001E44C1" w:rsidRPr="000A6330" w:rsidRDefault="00C36C85">
            <w:pPr>
              <w:rPr>
                <w:color w:val="008000"/>
              </w:rPr>
            </w:pPr>
            <w:r w:rsidRPr="004D5119">
              <w:rPr>
                <w:color w:val="008000"/>
              </w:rPr>
              <w:t>Resources/Materials:</w:t>
            </w:r>
          </w:p>
          <w:p w:rsidR="000A6330" w:rsidRPr="009F1403" w:rsidRDefault="000A6330" w:rsidP="000A6330">
            <w:pPr>
              <w:rPr>
                <w:b/>
              </w:rPr>
            </w:pPr>
            <w:r w:rsidRPr="009F1403">
              <w:rPr>
                <w:b/>
              </w:rPr>
              <w:t>Museum London Artworks:</w:t>
            </w:r>
          </w:p>
          <w:p w:rsidR="000A6330" w:rsidRPr="0020041B" w:rsidRDefault="000A6330">
            <w:pPr>
              <w:rPr>
                <w:rFonts w:asciiTheme="majorHAnsi" w:hAnsiTheme="majorHAnsi" w:cstheme="majorHAnsi"/>
                <w:i/>
              </w:rPr>
            </w:pPr>
            <w:r>
              <w:rPr>
                <w:rFonts w:asciiTheme="majorHAnsi" w:hAnsiTheme="majorHAnsi" w:cstheme="majorHAnsi"/>
                <w:i/>
              </w:rPr>
              <w:t>(the following</w:t>
            </w:r>
            <w:r w:rsidRPr="004C0B81">
              <w:rPr>
                <w:rFonts w:asciiTheme="majorHAnsi" w:hAnsiTheme="majorHAnsi" w:cstheme="majorHAnsi"/>
                <w:i/>
              </w:rPr>
              <w:t xml:space="preserve"> artworks can be accessed by going to the Museum London website </w:t>
            </w:r>
            <w:hyperlink r:id="rId6" w:history="1">
              <w:r w:rsidRPr="004C0B81">
                <w:rPr>
                  <w:rStyle w:val="Hyperlink"/>
                  <w:rFonts w:asciiTheme="majorHAnsi" w:hAnsiTheme="majorHAnsi" w:cstheme="majorHAnsi"/>
                  <w:i/>
                </w:rPr>
                <w:t>http://museumlondon.ca/</w:t>
              </w:r>
            </w:hyperlink>
            <w:r w:rsidRPr="004C0B81">
              <w:rPr>
                <w:rFonts w:asciiTheme="majorHAnsi" w:hAnsiTheme="majorHAnsi" w:cstheme="majorHAnsi"/>
                <w:i/>
              </w:rPr>
              <w:t xml:space="preserve"> and searching for them on the “collections” page – type in the names of the artists)</w:t>
            </w:r>
          </w:p>
          <w:p w:rsidR="000A6330" w:rsidRDefault="000A6330">
            <w:r>
              <w:rPr>
                <w:noProof/>
                <w:lang w:val="en-CA" w:eastAsia="en-CA"/>
              </w:rPr>
              <w:drawing>
                <wp:inline distT="0" distB="0" distL="0" distR="0">
                  <wp:extent cx="2724150" cy="272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shore Encampment - William Armstrong.jpg"/>
                          <pic:cNvPicPr/>
                        </pic:nvPicPr>
                        <pic:blipFill>
                          <a:blip r:embed="rId7">
                            <a:extLst>
                              <a:ext uri="{28A0092B-C50C-407E-A947-70E740481C1C}">
                                <a14:useLocalDpi xmlns:a14="http://schemas.microsoft.com/office/drawing/2010/main" val="0"/>
                              </a:ext>
                            </a:extLst>
                          </a:blip>
                          <a:stretch>
                            <a:fillRect/>
                          </a:stretch>
                        </pic:blipFill>
                        <pic:spPr>
                          <a:xfrm>
                            <a:off x="0" y="0"/>
                            <a:ext cx="2724150" cy="2724150"/>
                          </a:xfrm>
                          <a:prstGeom prst="rect">
                            <a:avLst/>
                          </a:prstGeom>
                        </pic:spPr>
                      </pic:pic>
                    </a:graphicData>
                  </a:graphic>
                </wp:inline>
              </w:drawing>
            </w:r>
          </w:p>
          <w:p w:rsidR="001E44C1" w:rsidRDefault="001E44C1">
            <w:r w:rsidRPr="00FA0D91">
              <w:rPr>
                <w:i/>
              </w:rPr>
              <w:t>Lakeshore Encampment</w:t>
            </w:r>
            <w:r>
              <w:t xml:space="preserve"> by William Armstrong</w:t>
            </w:r>
            <w:r w:rsidR="00CB79DB">
              <w:t>, n.d.</w:t>
            </w:r>
          </w:p>
          <w:p w:rsidR="000A6330" w:rsidRDefault="000A6330"/>
          <w:p w:rsidR="000A6330" w:rsidRDefault="000A6330">
            <w:r>
              <w:rPr>
                <w:noProof/>
                <w:lang w:val="en-CA" w:eastAsia="en-CA"/>
              </w:rPr>
              <w:drawing>
                <wp:inline distT="0" distB="0" distL="0" distR="0">
                  <wp:extent cx="2552700" cy="255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Young Botanist - Paul Peel, 1888-1890.jpg"/>
                          <pic:cNvPicPr/>
                        </pic:nvPicPr>
                        <pic:blipFill>
                          <a:blip r:embed="rId8">
                            <a:extLst>
                              <a:ext uri="{28A0092B-C50C-407E-A947-70E740481C1C}">
                                <a14:useLocalDpi xmlns:a14="http://schemas.microsoft.com/office/drawing/2010/main" val="0"/>
                              </a:ext>
                            </a:extLst>
                          </a:blip>
                          <a:stretch>
                            <a:fillRect/>
                          </a:stretch>
                        </pic:blipFill>
                        <pic:spPr>
                          <a:xfrm>
                            <a:off x="0" y="0"/>
                            <a:ext cx="2552700" cy="2552700"/>
                          </a:xfrm>
                          <a:prstGeom prst="rect">
                            <a:avLst/>
                          </a:prstGeom>
                        </pic:spPr>
                      </pic:pic>
                    </a:graphicData>
                  </a:graphic>
                </wp:inline>
              </w:drawing>
            </w:r>
          </w:p>
          <w:p w:rsidR="001E44C1" w:rsidRDefault="001E44C1">
            <w:r w:rsidRPr="00FA0D91">
              <w:rPr>
                <w:i/>
              </w:rPr>
              <w:t>The Young Botanist</w:t>
            </w:r>
            <w:r>
              <w:t xml:space="preserve"> by Paul Peel</w:t>
            </w:r>
            <w:r w:rsidR="00CB79DB">
              <w:t>, 1888-1890</w:t>
            </w:r>
          </w:p>
          <w:p w:rsidR="000A6330" w:rsidRDefault="000A6330"/>
          <w:p w:rsidR="000A6330" w:rsidRDefault="000A6330">
            <w:r>
              <w:rPr>
                <w:noProof/>
                <w:lang w:val="en-CA" w:eastAsia="en-CA"/>
              </w:rPr>
              <w:lastRenderedPageBreak/>
              <w:drawing>
                <wp:inline distT="0" distB="0" distL="0" distR="0">
                  <wp:extent cx="2428875" cy="2428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Clover Harvest, Shotwick Near Chester.jpg"/>
                          <pic:cNvPicPr/>
                        </pic:nvPicPr>
                        <pic:blipFill>
                          <a:blip r:embed="rId9">
                            <a:extLst>
                              <a:ext uri="{28A0092B-C50C-407E-A947-70E740481C1C}">
                                <a14:useLocalDpi xmlns:a14="http://schemas.microsoft.com/office/drawing/2010/main" val="0"/>
                              </a:ext>
                            </a:extLst>
                          </a:blip>
                          <a:stretch>
                            <a:fillRect/>
                          </a:stretch>
                        </pic:blipFill>
                        <pic:spPr>
                          <a:xfrm>
                            <a:off x="0" y="0"/>
                            <a:ext cx="2428875" cy="2428875"/>
                          </a:xfrm>
                          <a:prstGeom prst="rect">
                            <a:avLst/>
                          </a:prstGeom>
                        </pic:spPr>
                      </pic:pic>
                    </a:graphicData>
                  </a:graphic>
                </wp:inline>
              </w:drawing>
            </w:r>
          </w:p>
          <w:p w:rsidR="001E44C1" w:rsidRDefault="001E44C1">
            <w:r w:rsidRPr="00FA0D91">
              <w:rPr>
                <w:i/>
              </w:rPr>
              <w:t>The Clover Harvest</w:t>
            </w:r>
            <w:r>
              <w:t xml:space="preserve"> by J. Kirkpatrick</w:t>
            </w:r>
            <w:r w:rsidR="00CB79DB">
              <w:t>, n.d.</w:t>
            </w:r>
          </w:p>
          <w:p w:rsidR="000A6330" w:rsidRDefault="000A6330"/>
          <w:p w:rsidR="001E44C1" w:rsidRDefault="0020041B">
            <w:r>
              <w:rPr>
                <w:noProof/>
                <w:lang w:val="en-CA" w:eastAsia="en-CA"/>
              </w:rPr>
              <w:drawing>
                <wp:inline distT="0" distB="0" distL="0" distR="0">
                  <wp:extent cx="242887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Autumn - Lawren Stewart Harris, 1922.jpg"/>
                          <pic:cNvPicPr/>
                        </pic:nvPicPr>
                        <pic:blipFill>
                          <a:blip r:embed="rId10">
                            <a:extLst>
                              <a:ext uri="{28A0092B-C50C-407E-A947-70E740481C1C}">
                                <a14:useLocalDpi xmlns:a14="http://schemas.microsoft.com/office/drawing/2010/main" val="0"/>
                              </a:ext>
                            </a:extLst>
                          </a:blip>
                          <a:stretch>
                            <a:fillRect/>
                          </a:stretch>
                        </pic:blipFill>
                        <pic:spPr>
                          <a:xfrm>
                            <a:off x="0" y="0"/>
                            <a:ext cx="2428875" cy="2428875"/>
                          </a:xfrm>
                          <a:prstGeom prst="rect">
                            <a:avLst/>
                          </a:prstGeom>
                        </pic:spPr>
                      </pic:pic>
                    </a:graphicData>
                  </a:graphic>
                </wp:inline>
              </w:drawing>
            </w:r>
          </w:p>
          <w:p w:rsidR="001E44C1" w:rsidRDefault="001E44C1">
            <w:r w:rsidRPr="00FA0D91">
              <w:rPr>
                <w:i/>
              </w:rPr>
              <w:t>Northern Autumn</w:t>
            </w:r>
            <w:r>
              <w:t xml:space="preserve"> by A.J. Casson</w:t>
            </w:r>
            <w:r w:rsidR="00CB79DB">
              <w:t>, 1922</w:t>
            </w:r>
          </w:p>
          <w:p w:rsidR="0020041B" w:rsidRDefault="0020041B"/>
          <w:p w:rsidR="0020041B" w:rsidRDefault="0020041B"/>
          <w:p w:rsidR="00837737" w:rsidRDefault="001E44C1">
            <w:r>
              <w:t>Construction Paper</w:t>
            </w:r>
          </w:p>
          <w:p w:rsidR="001E44C1" w:rsidRDefault="00837737">
            <w:r>
              <w:t>Natural plant matter (leaves, bark, grasses, flowers, etc.)</w:t>
            </w:r>
          </w:p>
          <w:p w:rsidR="001E44C1" w:rsidRDefault="001E44C1">
            <w:r>
              <w:t>White Glue</w:t>
            </w:r>
          </w:p>
          <w:p w:rsidR="001E44C1" w:rsidRDefault="001E44C1">
            <w:r>
              <w:t>Scissors (if necessary)</w:t>
            </w:r>
          </w:p>
          <w:p w:rsidR="001E44C1" w:rsidRDefault="001E44C1">
            <w:r>
              <w:t>Lined Paper</w:t>
            </w:r>
          </w:p>
          <w:p w:rsidR="0020041B" w:rsidRPr="001E44C1" w:rsidRDefault="001E44C1">
            <w:r>
              <w:t>Pencil</w:t>
            </w:r>
          </w:p>
        </w:tc>
      </w:tr>
    </w:tbl>
    <w:p w:rsidR="00C36C85" w:rsidRPr="004D5119" w:rsidRDefault="00C36C85" w:rsidP="00C36C85"/>
    <w:tbl>
      <w:tblPr>
        <w:tblStyle w:val="TableGrid"/>
        <w:tblW w:w="0" w:type="auto"/>
        <w:tblLook w:val="00A0" w:firstRow="1" w:lastRow="0" w:firstColumn="1" w:lastColumn="0" w:noHBand="0" w:noVBand="0"/>
      </w:tblPr>
      <w:tblGrid>
        <w:gridCol w:w="8856"/>
      </w:tblGrid>
      <w:tr w:rsidR="00C36C85" w:rsidRPr="004D5119">
        <w:tc>
          <w:tcPr>
            <w:tcW w:w="8862" w:type="dxa"/>
            <w:shd w:val="clear" w:color="auto" w:fill="D9D9D9" w:themeFill="background1" w:themeFillShade="D9"/>
          </w:tcPr>
          <w:p w:rsidR="00C36C85" w:rsidRPr="004D5119" w:rsidRDefault="00C36C85">
            <w:pPr>
              <w:rPr>
                <w:b/>
                <w:color w:val="008000"/>
              </w:rPr>
            </w:pPr>
            <w:r w:rsidRPr="004D5119">
              <w:rPr>
                <w:b/>
                <w:color w:val="008000"/>
              </w:rPr>
              <w:t>Strategies</w:t>
            </w:r>
          </w:p>
        </w:tc>
      </w:tr>
      <w:tr w:rsidR="00C36C85" w:rsidRPr="004D5119">
        <w:tc>
          <w:tcPr>
            <w:tcW w:w="8862" w:type="dxa"/>
          </w:tcPr>
          <w:p w:rsidR="001E44C1" w:rsidRDefault="00C36C85">
            <w:pPr>
              <w:rPr>
                <w:color w:val="008000"/>
              </w:rPr>
            </w:pPr>
            <w:r w:rsidRPr="004D5119">
              <w:rPr>
                <w:color w:val="008000"/>
              </w:rPr>
              <w:t>Introduction:</w:t>
            </w:r>
          </w:p>
          <w:p w:rsidR="00C36C85" w:rsidRPr="001E44C1" w:rsidRDefault="001E44C1">
            <w:r>
              <w:t xml:space="preserve">The teacher will ask students to think about what plants they would see in the woods, in the field, on a farm, and in a backyard. The teacher will ask students to discuss in small groups what plants do for people (ie. They provide food, </w:t>
            </w:r>
            <w:r w:rsidR="00FA0D91">
              <w:t xml:space="preserve">medicine, </w:t>
            </w:r>
            <w:r>
              <w:lastRenderedPageBreak/>
              <w:t>lumber, paper, etc.)</w:t>
            </w:r>
          </w:p>
        </w:tc>
      </w:tr>
      <w:tr w:rsidR="00C36C85" w:rsidRPr="004D5119">
        <w:tc>
          <w:tcPr>
            <w:tcW w:w="8862" w:type="dxa"/>
          </w:tcPr>
          <w:p w:rsidR="001E44C1" w:rsidRDefault="00C36C85">
            <w:pPr>
              <w:rPr>
                <w:color w:val="008000"/>
              </w:rPr>
            </w:pPr>
            <w:r w:rsidRPr="004D5119">
              <w:rPr>
                <w:color w:val="008000"/>
              </w:rPr>
              <w:lastRenderedPageBreak/>
              <w:t>Climax:</w:t>
            </w:r>
          </w:p>
          <w:p w:rsidR="00C36C85" w:rsidRPr="001E44C1" w:rsidRDefault="001E44C1" w:rsidP="00837737">
            <w:r>
              <w:t xml:space="preserve">The teacher will display the artwork provided by Museum London and have students identify the various plants and plant products displayed in the art. Students will be asked to discuss why these plants are important to people. They will take part in a teacher-led discussion about some of the ways people harm, waste, or destroy plants, and learn about solutions to these problems (ie. Recycling paper products). Students will then go outside to a secure location with their teacher to collect </w:t>
            </w:r>
            <w:r w:rsidR="00837737">
              <w:t xml:space="preserve">plant materials: </w:t>
            </w:r>
            <w:r>
              <w:t>small twigs, gra</w:t>
            </w:r>
            <w:r w:rsidR="00837737">
              <w:t xml:space="preserve">sses, flowers, leaves, </w:t>
            </w:r>
            <w:r w:rsidR="00E96117">
              <w:t>etc.</w:t>
            </w:r>
            <w:r w:rsidR="00837737">
              <w:t xml:space="preserve"> to glue onto construction paper to make a collage.</w:t>
            </w:r>
          </w:p>
        </w:tc>
      </w:tr>
      <w:tr w:rsidR="00C36C85" w:rsidRPr="004D5119">
        <w:tc>
          <w:tcPr>
            <w:tcW w:w="8862" w:type="dxa"/>
          </w:tcPr>
          <w:p w:rsidR="00837737" w:rsidRDefault="00C36C85">
            <w:pPr>
              <w:rPr>
                <w:color w:val="008000"/>
              </w:rPr>
            </w:pPr>
            <w:r w:rsidRPr="004D5119">
              <w:rPr>
                <w:color w:val="008000"/>
              </w:rPr>
              <w:t>Conclusion:</w:t>
            </w:r>
          </w:p>
          <w:p w:rsidR="00C36C85" w:rsidRPr="00837737" w:rsidRDefault="00837737">
            <w:r>
              <w:t>Students will glue their plant matter onto construction paper to make a collage. Once finished, students will then write one paragraph to accompany their artwork (may be typed up and displayed with artwork). This paragraph will explain why humans use/need plants, and what we can do to protect plants and waste less.</w:t>
            </w:r>
          </w:p>
        </w:tc>
      </w:tr>
    </w:tbl>
    <w:p w:rsidR="00C36C85" w:rsidRPr="004D5119" w:rsidRDefault="00C36C85" w:rsidP="00C36C85"/>
    <w:p w:rsidR="00C36C85" w:rsidRDefault="00C36C85"/>
    <w:sectPr w:rsidR="00C36C85" w:rsidSect="00C36C85">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C36C85"/>
    <w:rsid w:val="000A6330"/>
    <w:rsid w:val="000E37D3"/>
    <w:rsid w:val="001E44C1"/>
    <w:rsid w:val="0020041B"/>
    <w:rsid w:val="002B31D3"/>
    <w:rsid w:val="002F2301"/>
    <w:rsid w:val="004C2914"/>
    <w:rsid w:val="005C72BE"/>
    <w:rsid w:val="006407E9"/>
    <w:rsid w:val="00837737"/>
    <w:rsid w:val="00C36C85"/>
    <w:rsid w:val="00CB79DB"/>
    <w:rsid w:val="00E96117"/>
    <w:rsid w:val="00FA0D91"/>
    <w:rsid w:val="00FC2A3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6C8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E44C1"/>
    <w:rPr>
      <w:color w:val="0000FF" w:themeColor="hyperlink"/>
      <w:u w:val="single"/>
    </w:rPr>
  </w:style>
  <w:style w:type="paragraph" w:styleId="BalloonText">
    <w:name w:val="Balloon Text"/>
    <w:basedOn w:val="Normal"/>
    <w:link w:val="BalloonTextChar"/>
    <w:uiPriority w:val="99"/>
    <w:semiHidden/>
    <w:unhideWhenUsed/>
    <w:rsid w:val="005C72B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2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useumlondon.ca/"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London</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Alanah Claus</dc:creator>
  <cp:lastModifiedBy>Mavers, Steven</cp:lastModifiedBy>
  <cp:revision>7</cp:revision>
  <dcterms:created xsi:type="dcterms:W3CDTF">2013-04-23T20:17:00Z</dcterms:created>
  <dcterms:modified xsi:type="dcterms:W3CDTF">2013-08-14T14:50:00Z</dcterms:modified>
</cp:coreProperties>
</file>